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583" w:rsidRPr="005A6583" w:rsidRDefault="005A6583" w:rsidP="00AA6646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A6583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  <w:bookmarkStart w:id="0" w:name="_GoBack"/>
      <w:bookmarkEnd w:id="0"/>
    </w:p>
    <w:p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2552"/>
        <w:gridCol w:w="3649"/>
      </w:tblGrid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4D498F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62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A6646" w:rsidRPr="007D29BA" w:rsidRDefault="00061771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AA6646" w:rsidRPr="007D29BA" w:rsidTr="004D498F">
        <w:trPr>
          <w:trHeight w:val="397"/>
          <w:jc w:val="center"/>
        </w:trPr>
        <w:tc>
          <w:tcPr>
            <w:tcW w:w="916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356C6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Jednotková cena za 1 běh kurzu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Počet běhů kurzu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356C6F" w:rsidRPr="007D29BA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 Kč bez DPH (hodnotící kritérium)</w:t>
            </w:r>
          </w:p>
        </w:tc>
      </w:tr>
      <w:tr w:rsidR="004D498F" w:rsidRPr="007D29BA" w:rsidTr="00C70BFF">
        <w:trPr>
          <w:trHeight w:val="39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98F" w:rsidRP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98F" w:rsidRDefault="002E210C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4D498F" w:rsidRDefault="004D498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4D498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cs-CZ"/>
              </w:rPr>
              <w:t>Doplní dodavatel</w:t>
            </w:r>
          </w:p>
        </w:tc>
      </w:tr>
    </w:tbl>
    <w:p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:rsidR="004378F6" w:rsidRPr="002E210C" w:rsidRDefault="002E210C" w:rsidP="00AA6646">
      <w:pPr>
        <w:spacing w:after="0"/>
        <w:rPr>
          <w:rFonts w:ascii="Arial" w:hAnsi="Arial" w:cs="Arial"/>
          <w:i/>
          <w:sz w:val="16"/>
          <w:szCs w:val="16"/>
        </w:rPr>
      </w:pPr>
      <w:r w:rsidRPr="002E210C">
        <w:rPr>
          <w:rFonts w:ascii="Arial" w:hAnsi="Arial" w:cs="Arial"/>
          <w:i/>
          <w:sz w:val="16"/>
          <w:szCs w:val="16"/>
        </w:rPr>
        <w:t>Pozn. V souladu s dokumentem „Doporučený postup č. 7/2013, Akreditované vzdělávací programy a osvobození od daně z přidané hodnoty k § 57 odst. 1 písm. D) zákona č. 235/2004 Sb., o dani z přidané hodnoty, ve znění pozdějších předpisů pro potřebu krajských úřadů, obecních úřadů obcí s rozšířenou působností a poskytovatelů sociálních služeb“ je nabídková cena uváděna bez DPH jako cena konečná.</w:t>
      </w: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 w:rsidSect="006946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3E" w:rsidRDefault="00B52D3E" w:rsidP="00151B5D">
      <w:pPr>
        <w:spacing w:after="0" w:line="240" w:lineRule="auto"/>
      </w:pPr>
      <w:r>
        <w:separator/>
      </w:r>
    </w:p>
  </w:endnote>
  <w:end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3E" w:rsidRDefault="00B52D3E" w:rsidP="00151B5D">
      <w:pPr>
        <w:spacing w:after="0" w:line="240" w:lineRule="auto"/>
      </w:pPr>
      <w:r>
        <w:separator/>
      </w:r>
    </w:p>
  </w:footnote>
  <w:footnote w:type="continuationSeparator" w:id="0">
    <w:p w:rsidR="00B52D3E" w:rsidRDefault="00B52D3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4D498F">
      <w:rPr>
        <w:rFonts w:ascii="Arial" w:hAnsi="Arial" w:cs="Arial"/>
      </w:rPr>
      <w:t>2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30F29"/>
    <w:rsid w:val="000568CA"/>
    <w:rsid w:val="00061771"/>
    <w:rsid w:val="000A45B0"/>
    <w:rsid w:val="00151B5D"/>
    <w:rsid w:val="00266628"/>
    <w:rsid w:val="002E210C"/>
    <w:rsid w:val="002F39C5"/>
    <w:rsid w:val="00356C6F"/>
    <w:rsid w:val="003B369B"/>
    <w:rsid w:val="004378F6"/>
    <w:rsid w:val="004D498F"/>
    <w:rsid w:val="004D655A"/>
    <w:rsid w:val="004F6D51"/>
    <w:rsid w:val="00512951"/>
    <w:rsid w:val="005A6583"/>
    <w:rsid w:val="005D73F6"/>
    <w:rsid w:val="005F48C9"/>
    <w:rsid w:val="005F6B28"/>
    <w:rsid w:val="00620E72"/>
    <w:rsid w:val="00694667"/>
    <w:rsid w:val="007338CE"/>
    <w:rsid w:val="00737B80"/>
    <w:rsid w:val="007550AF"/>
    <w:rsid w:val="00787687"/>
    <w:rsid w:val="007B5C05"/>
    <w:rsid w:val="007D29BA"/>
    <w:rsid w:val="007E18F4"/>
    <w:rsid w:val="008364B1"/>
    <w:rsid w:val="008608F9"/>
    <w:rsid w:val="008A3F14"/>
    <w:rsid w:val="008B37E2"/>
    <w:rsid w:val="008D318D"/>
    <w:rsid w:val="00951466"/>
    <w:rsid w:val="00977BD4"/>
    <w:rsid w:val="00A72669"/>
    <w:rsid w:val="00A730CD"/>
    <w:rsid w:val="00A806B6"/>
    <w:rsid w:val="00AA6646"/>
    <w:rsid w:val="00AB2A0A"/>
    <w:rsid w:val="00AC4902"/>
    <w:rsid w:val="00B14F9B"/>
    <w:rsid w:val="00B33130"/>
    <w:rsid w:val="00B52D3E"/>
    <w:rsid w:val="00B54C7C"/>
    <w:rsid w:val="00BB1791"/>
    <w:rsid w:val="00C06FE9"/>
    <w:rsid w:val="00C3271E"/>
    <w:rsid w:val="00C50CF3"/>
    <w:rsid w:val="00C70BFF"/>
    <w:rsid w:val="00C746DC"/>
    <w:rsid w:val="00D605BA"/>
    <w:rsid w:val="00D92B60"/>
    <w:rsid w:val="00DD4E80"/>
    <w:rsid w:val="00E50582"/>
    <w:rsid w:val="00EB798C"/>
    <w:rsid w:val="00F01B6B"/>
    <w:rsid w:val="00F249E9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18373"/>
  <w15:docId w15:val="{5AC6353C-C189-4B5E-AEAC-1BAE0450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C7D65B-9401-47FC-B2BB-E5E62AD39F54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dfed548f-0517-4d39-90e3-3947398480c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3</cp:revision>
  <dcterms:created xsi:type="dcterms:W3CDTF">2019-06-17T13:47:00Z</dcterms:created>
  <dcterms:modified xsi:type="dcterms:W3CDTF">2019-06-17T13:54:00Z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