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4C12" w:rsidRPr="00E84C12" w:rsidRDefault="00E84C12" w:rsidP="003702FE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5B338C" w:rsidRPr="005B338C">
              <w:rPr>
                <w:rFonts w:ascii="Arial" w:hAnsi="Arial" w:cs="Arial"/>
                <w:b/>
                <w:sz w:val="28"/>
                <w:szCs w:val="28"/>
              </w:rPr>
              <w:t xml:space="preserve">VOŠ pedagogická a </w:t>
            </w:r>
            <w:proofErr w:type="spellStart"/>
            <w:r w:rsidR="005B338C" w:rsidRPr="005B338C">
              <w:rPr>
                <w:rFonts w:ascii="Arial" w:hAnsi="Arial" w:cs="Arial"/>
                <w:b/>
                <w:sz w:val="28"/>
                <w:szCs w:val="28"/>
              </w:rPr>
              <w:t>SPgŠ</w:t>
            </w:r>
            <w:proofErr w:type="spellEnd"/>
            <w:r w:rsidR="005B338C" w:rsidRPr="005B338C">
              <w:rPr>
                <w:rFonts w:ascii="Arial" w:hAnsi="Arial" w:cs="Arial"/>
                <w:b/>
                <w:sz w:val="28"/>
                <w:szCs w:val="28"/>
              </w:rPr>
              <w:t xml:space="preserve"> Litomyšl – rekonstrukce elektroinstalace</w:t>
            </w:r>
            <w:r w:rsidRPr="00E84C1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BC0110" w:rsidRPr="00BC0110" w:rsidRDefault="00E9729A" w:rsidP="00A86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29A">
              <w:rPr>
                <w:rFonts w:ascii="Arial" w:hAnsi="Arial" w:cs="Arial"/>
                <w:b/>
                <w:sz w:val="22"/>
                <w:szCs w:val="22"/>
              </w:rPr>
              <w:t>P19V00000206</w:t>
            </w:r>
            <w:bookmarkStart w:id="0" w:name="_GoBack"/>
            <w:bookmarkEnd w:id="0"/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066E89" w:rsidRDefault="00066E8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D7631E">
        <w:rPr>
          <w:rFonts w:ascii="Arial" w:hAnsi="Arial" w:cs="Arial"/>
          <w:sz w:val="20"/>
          <w:szCs w:val="20"/>
        </w:rPr>
        <w:t>- cena včetně DPH</w:t>
      </w:r>
      <w:r w:rsidRPr="00D7631E">
        <w:rPr>
          <w:rFonts w:ascii="Arial" w:hAnsi="Arial" w:cs="Arial"/>
          <w:sz w:val="20"/>
          <w:szCs w:val="20"/>
        </w:rPr>
        <w:tab/>
      </w:r>
      <w:r w:rsidRPr="00D7631E">
        <w:rPr>
          <w:rFonts w:ascii="Arial" w:hAnsi="Arial" w:cs="Arial"/>
          <w:color w:val="FF0000"/>
          <w:sz w:val="20"/>
          <w:szCs w:val="20"/>
        </w:rPr>
        <w:t xml:space="preserve">(doplní dodavatel) </w:t>
      </w:r>
      <w:r w:rsidRPr="00D7631E">
        <w:rPr>
          <w:rFonts w:ascii="Arial" w:hAnsi="Arial" w:cs="Arial"/>
          <w:sz w:val="20"/>
          <w:szCs w:val="20"/>
        </w:rPr>
        <w:t>Kč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97" w:rsidRDefault="00FA5397">
      <w:r>
        <w:separator/>
      </w:r>
    </w:p>
  </w:endnote>
  <w:endnote w:type="continuationSeparator" w:id="0">
    <w:p w:rsidR="00FA5397" w:rsidRDefault="00F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CD0A6E" w:rsidP="00B91E35">
    <w:pPr>
      <w:pStyle w:val="Zpat"/>
      <w:widowControl w:val="0"/>
    </w:pPr>
    <w:r w:rsidRPr="00CD0A6E">
      <w:rPr>
        <w:rFonts w:ascii="Arial" w:hAnsi="Arial" w:cs="Arial"/>
        <w:color w:val="BFBFBF" w:themeColor="background1" w:themeShade="BF"/>
        <w:sz w:val="20"/>
        <w:szCs w:val="20"/>
      </w:rPr>
      <w:t>přenesená daňová povinnost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97" w:rsidRDefault="00FA5397">
      <w:r>
        <w:separator/>
      </w:r>
    </w:p>
  </w:footnote>
  <w:footnote w:type="continuationSeparator" w:id="0">
    <w:p w:rsidR="00FA5397" w:rsidRDefault="00FA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66E89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02FE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338C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2708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860BB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7631E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9729A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483D-6A81-429B-A084-9870389A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1</Pages>
  <Words>178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Ištvánek Roman Ing.</cp:lastModifiedBy>
  <cp:revision>3</cp:revision>
  <cp:lastPrinted>2008-06-11T14:40:00Z</cp:lastPrinted>
  <dcterms:created xsi:type="dcterms:W3CDTF">2019-04-30T06:28:00Z</dcterms:created>
  <dcterms:modified xsi:type="dcterms:W3CDTF">2019-04-30T06:29:00Z</dcterms:modified>
</cp:coreProperties>
</file>